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92" w:rsidRDefault="00294392" w:rsidP="00F2014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>ПАМЯТКА</w:t>
      </w:r>
    </w:p>
    <w:p w:rsidR="00294392" w:rsidRDefault="00294392" w:rsidP="00F2014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>для родителей</w:t>
      </w:r>
    </w:p>
    <w:p w:rsidR="00294392" w:rsidRDefault="00294392" w:rsidP="00F201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52635"/>
          <w:sz w:val="28"/>
          <w:szCs w:val="28"/>
          <w:lang w:eastAsia="ru-RU"/>
        </w:rPr>
      </w:pPr>
      <w:r w:rsidRPr="00256004">
        <w:rPr>
          <w:rFonts w:ascii="Times New Roman" w:hAnsi="Times New Roman"/>
          <w:b/>
          <w:color w:val="052635"/>
          <w:sz w:val="28"/>
          <w:szCs w:val="28"/>
          <w:lang w:eastAsia="ru-RU"/>
        </w:rPr>
        <w:t>Что может угрожать вашему ребенку</w:t>
      </w:r>
    </w:p>
    <w:p w:rsidR="00294392" w:rsidRDefault="00294392" w:rsidP="00F201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52635"/>
          <w:sz w:val="28"/>
          <w:szCs w:val="28"/>
          <w:lang w:eastAsia="ru-RU"/>
        </w:rPr>
      </w:pPr>
      <w:r w:rsidRPr="00256004">
        <w:rPr>
          <w:rFonts w:ascii="Times New Roman" w:hAnsi="Times New Roman"/>
          <w:b/>
          <w:color w:val="052635"/>
          <w:sz w:val="28"/>
          <w:szCs w:val="28"/>
          <w:lang w:eastAsia="ru-RU"/>
        </w:rPr>
        <w:br/>
      </w:r>
      <w:r w:rsidRPr="00256004">
        <w:rPr>
          <w:rFonts w:ascii="Times New Roman" w:hAnsi="Times New Roman"/>
          <w:color w:val="052635"/>
          <w:sz w:val="28"/>
          <w:szCs w:val="28"/>
          <w:lang w:eastAsia="ru-RU"/>
        </w:rPr>
        <w:t>1.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 xml:space="preserve"> </w:t>
      </w:r>
      <w:r w:rsidRPr="00256004">
        <w:rPr>
          <w:rFonts w:ascii="Times New Roman" w:hAnsi="Times New Roman"/>
          <w:color w:val="052635"/>
          <w:sz w:val="28"/>
          <w:szCs w:val="28"/>
          <w:lang w:eastAsia="ru-RU"/>
        </w:rPr>
        <w:t>Он может потеряться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>, з</w:t>
      </w:r>
      <w:r w:rsidRPr="00256004">
        <w:rPr>
          <w:rFonts w:ascii="Times New Roman" w:hAnsi="Times New Roman"/>
          <w:color w:val="052635"/>
          <w:sz w:val="28"/>
          <w:szCs w:val="28"/>
          <w:lang w:eastAsia="ru-RU"/>
        </w:rPr>
        <w:t>аблудиться.</w:t>
      </w:r>
    </w:p>
    <w:p w:rsidR="00294392" w:rsidRDefault="00294392" w:rsidP="00F201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52635"/>
          <w:sz w:val="28"/>
          <w:szCs w:val="28"/>
          <w:lang w:eastAsia="ru-RU"/>
        </w:rPr>
      </w:pPr>
      <w:r w:rsidRPr="00256004">
        <w:rPr>
          <w:rFonts w:ascii="Times New Roman" w:hAnsi="Times New Roman"/>
          <w:color w:val="052635"/>
          <w:sz w:val="28"/>
          <w:szCs w:val="28"/>
          <w:lang w:eastAsia="ru-RU"/>
        </w:rPr>
        <w:t>2.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 xml:space="preserve"> </w:t>
      </w:r>
      <w:r w:rsidRPr="00256004">
        <w:rPr>
          <w:rFonts w:ascii="Times New Roman" w:hAnsi="Times New Roman"/>
          <w:color w:val="052635"/>
          <w:sz w:val="28"/>
          <w:szCs w:val="28"/>
          <w:lang w:eastAsia="ru-RU"/>
        </w:rPr>
        <w:t>Препятствия по дороге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 xml:space="preserve">, </w:t>
      </w:r>
      <w:r w:rsidRPr="00256004">
        <w:rPr>
          <w:rFonts w:ascii="Times New Roman" w:hAnsi="Times New Roman"/>
          <w:color w:val="052635"/>
          <w:sz w:val="28"/>
          <w:szCs w:val="28"/>
          <w:lang w:eastAsia="ru-RU"/>
        </w:rPr>
        <w:t>которые могут травмировать вашего ребенка: открытые люки, строительные площадки, водоемы, железнодорожные пути, высоковольтные линии передач и т.д.</w:t>
      </w:r>
    </w:p>
    <w:p w:rsidR="00294392" w:rsidRDefault="00294392" w:rsidP="00F201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52635"/>
          <w:sz w:val="28"/>
          <w:szCs w:val="28"/>
          <w:lang w:eastAsia="ru-RU"/>
        </w:rPr>
      </w:pPr>
      <w:r w:rsidRPr="00256004">
        <w:rPr>
          <w:rFonts w:ascii="Times New Roman" w:hAnsi="Times New Roman"/>
          <w:color w:val="052635"/>
          <w:sz w:val="28"/>
          <w:szCs w:val="28"/>
          <w:lang w:eastAsia="ru-RU"/>
        </w:rPr>
        <w:t>3.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 xml:space="preserve"> </w:t>
      </w:r>
      <w:r w:rsidRPr="00256004">
        <w:rPr>
          <w:rFonts w:ascii="Times New Roman" w:hAnsi="Times New Roman"/>
          <w:color w:val="052635"/>
          <w:sz w:val="28"/>
          <w:szCs w:val="28"/>
          <w:lang w:eastAsia="ru-RU"/>
        </w:rPr>
        <w:t>Дорожное движение.</w:t>
      </w:r>
    </w:p>
    <w:p w:rsidR="00294392" w:rsidRDefault="00294392" w:rsidP="00F201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52635"/>
          <w:sz w:val="28"/>
          <w:szCs w:val="28"/>
          <w:lang w:eastAsia="ru-RU"/>
        </w:rPr>
      </w:pPr>
      <w:r w:rsidRPr="00256004">
        <w:rPr>
          <w:rFonts w:ascii="Times New Roman" w:hAnsi="Times New Roman"/>
          <w:color w:val="052635"/>
          <w:sz w:val="28"/>
          <w:szCs w:val="28"/>
          <w:lang w:eastAsia="ru-RU"/>
        </w:rPr>
        <w:t>4.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 xml:space="preserve"> </w:t>
      </w:r>
      <w:r w:rsidRPr="00256004">
        <w:rPr>
          <w:rFonts w:ascii="Times New Roman" w:hAnsi="Times New Roman"/>
          <w:color w:val="052635"/>
          <w:sz w:val="28"/>
          <w:szCs w:val="28"/>
          <w:lang w:eastAsia="ru-RU"/>
        </w:rPr>
        <w:t>Бродячие животные.</w:t>
      </w:r>
    </w:p>
    <w:p w:rsidR="00294392" w:rsidRDefault="00294392" w:rsidP="00F201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>5. Игра с огнем.</w:t>
      </w:r>
    </w:p>
    <w:p w:rsidR="00294392" w:rsidRDefault="00294392" w:rsidP="00F201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>6. Водоемы.</w:t>
      </w:r>
    </w:p>
    <w:p w:rsidR="00294392" w:rsidRDefault="00294392" w:rsidP="00F201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>7</w:t>
      </w:r>
      <w:r w:rsidRPr="00256004">
        <w:rPr>
          <w:rFonts w:ascii="Times New Roman" w:hAnsi="Times New Roman"/>
          <w:color w:val="052635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 xml:space="preserve"> </w:t>
      </w:r>
      <w:r w:rsidRPr="00256004">
        <w:rPr>
          <w:rFonts w:ascii="Times New Roman" w:hAnsi="Times New Roman"/>
          <w:color w:val="052635"/>
          <w:sz w:val="28"/>
          <w:szCs w:val="28"/>
          <w:lang w:eastAsia="ru-RU"/>
        </w:rPr>
        <w:t>Действия незнакомых людей. Здесь вариантов много: отобрать какую-то ценную вещь у ребенка, похитить, просто хулиганство и т.д.</w:t>
      </w:r>
    </w:p>
    <w:p w:rsidR="00294392" w:rsidRDefault="00294392" w:rsidP="00F2014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52635"/>
          <w:sz w:val="28"/>
          <w:szCs w:val="28"/>
          <w:lang w:eastAsia="ru-RU"/>
        </w:rPr>
      </w:pPr>
      <w:r w:rsidRPr="00256004">
        <w:rPr>
          <w:rFonts w:ascii="Times New Roman" w:hAnsi="Times New Roman"/>
          <w:color w:val="052635"/>
          <w:sz w:val="28"/>
          <w:szCs w:val="28"/>
          <w:lang w:eastAsia="ru-RU"/>
        </w:rPr>
        <w:t> </w:t>
      </w:r>
      <w:r w:rsidRPr="00256004">
        <w:rPr>
          <w:rFonts w:ascii="Times New Roman" w:hAnsi="Times New Roman"/>
          <w:color w:val="052635"/>
          <w:sz w:val="28"/>
          <w:szCs w:val="28"/>
          <w:lang w:eastAsia="ru-RU"/>
        </w:rPr>
        <w:br/>
      </w:r>
    </w:p>
    <w:p w:rsidR="00294392" w:rsidRDefault="00294392" w:rsidP="00F2014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28"/>
          <w:szCs w:val="28"/>
          <w:lang w:eastAsia="ru-RU"/>
        </w:rPr>
      </w:pPr>
      <w:r w:rsidRPr="00256004">
        <w:rPr>
          <w:rFonts w:ascii="Times New Roman" w:hAnsi="Times New Roman"/>
          <w:b/>
          <w:color w:val="052635"/>
          <w:sz w:val="28"/>
          <w:szCs w:val="28"/>
          <w:lang w:eastAsia="ru-RU"/>
        </w:rPr>
        <w:t>Прежде всего, вы как родители должны знать следующее:</w:t>
      </w:r>
    </w:p>
    <w:p w:rsidR="00294392" w:rsidRDefault="00294392" w:rsidP="00F201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52635"/>
          <w:sz w:val="28"/>
          <w:szCs w:val="28"/>
          <w:lang w:eastAsia="ru-RU"/>
        </w:rPr>
      </w:pPr>
      <w:r w:rsidRPr="00256004">
        <w:rPr>
          <w:rFonts w:ascii="Times New Roman" w:hAnsi="Times New Roman"/>
          <w:color w:val="052635"/>
          <w:sz w:val="28"/>
          <w:szCs w:val="28"/>
          <w:lang w:eastAsia="ru-RU"/>
        </w:rPr>
        <w:br/>
        <w:t>1.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 xml:space="preserve"> </w:t>
      </w:r>
      <w:r w:rsidRPr="00256004">
        <w:rPr>
          <w:rFonts w:ascii="Times New Roman" w:hAnsi="Times New Roman"/>
          <w:color w:val="052635"/>
          <w:sz w:val="28"/>
          <w:szCs w:val="28"/>
          <w:lang w:eastAsia="ru-RU"/>
        </w:rPr>
        <w:t>Контакты вашего ребенка в школе и на улице. С кем общается ваш ребенок (лучше знать адреса друзей вашего ребенка).</w:t>
      </w:r>
    </w:p>
    <w:p w:rsidR="00294392" w:rsidRDefault="00294392" w:rsidP="00F201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52635"/>
          <w:sz w:val="28"/>
          <w:szCs w:val="28"/>
          <w:lang w:eastAsia="ru-RU"/>
        </w:rPr>
      </w:pPr>
      <w:r w:rsidRPr="00256004">
        <w:rPr>
          <w:rFonts w:ascii="Times New Roman" w:hAnsi="Times New Roman"/>
          <w:color w:val="052635"/>
          <w:sz w:val="28"/>
          <w:szCs w:val="28"/>
          <w:lang w:eastAsia="ru-RU"/>
        </w:rPr>
        <w:t> </w:t>
      </w:r>
      <w:r w:rsidRPr="00256004">
        <w:rPr>
          <w:rFonts w:ascii="Times New Roman" w:hAnsi="Times New Roman"/>
          <w:color w:val="052635"/>
          <w:sz w:val="28"/>
          <w:szCs w:val="28"/>
          <w:lang w:eastAsia="ru-RU"/>
        </w:rPr>
        <w:br/>
        <w:t>2.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 xml:space="preserve"> </w:t>
      </w:r>
      <w:r w:rsidRPr="00256004">
        <w:rPr>
          <w:rFonts w:ascii="Times New Roman" w:hAnsi="Times New Roman"/>
          <w:color w:val="052635"/>
          <w:sz w:val="28"/>
          <w:szCs w:val="28"/>
          <w:lang w:eastAsia="ru-RU"/>
        </w:rPr>
        <w:t>Нужно знать учителей, родителей друзей вашего ребенка и лучше их контактные телефоны (мобильные).</w:t>
      </w:r>
    </w:p>
    <w:p w:rsidR="00294392" w:rsidRDefault="00294392" w:rsidP="00F201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52635"/>
          <w:sz w:val="28"/>
          <w:szCs w:val="28"/>
          <w:lang w:eastAsia="ru-RU"/>
        </w:rPr>
      </w:pPr>
      <w:r w:rsidRPr="00256004">
        <w:rPr>
          <w:rFonts w:ascii="Times New Roman" w:hAnsi="Times New Roman"/>
          <w:color w:val="052635"/>
          <w:sz w:val="28"/>
          <w:szCs w:val="28"/>
          <w:lang w:eastAsia="ru-RU"/>
        </w:rPr>
        <w:t> </w:t>
      </w:r>
      <w:r w:rsidRPr="00256004">
        <w:rPr>
          <w:rFonts w:ascii="Times New Roman" w:hAnsi="Times New Roman"/>
          <w:color w:val="052635"/>
          <w:sz w:val="28"/>
          <w:szCs w:val="28"/>
          <w:lang w:eastAsia="ru-RU"/>
        </w:rPr>
        <w:br/>
        <w:t>3.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 xml:space="preserve"> </w:t>
      </w:r>
      <w:r w:rsidRPr="00256004">
        <w:rPr>
          <w:rFonts w:ascii="Times New Roman" w:hAnsi="Times New Roman"/>
          <w:color w:val="052635"/>
          <w:sz w:val="28"/>
          <w:szCs w:val="28"/>
          <w:lang w:eastAsia="ru-RU"/>
        </w:rPr>
        <w:t>Вы должны изучить возможные маршруты вашего ребенка. Вам необходимо обозначить для себя и своего ребенка места – куда ребенок может обратиться за помощью, например, магазин.</w:t>
      </w:r>
    </w:p>
    <w:p w:rsidR="00294392" w:rsidRPr="002301CC" w:rsidRDefault="00294392" w:rsidP="00F201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52635"/>
          <w:sz w:val="28"/>
          <w:szCs w:val="28"/>
          <w:lang w:eastAsia="ru-RU"/>
        </w:rPr>
      </w:pPr>
      <w:r w:rsidRPr="00256004">
        <w:rPr>
          <w:rFonts w:ascii="Times New Roman" w:hAnsi="Times New Roman"/>
          <w:color w:val="052635"/>
          <w:sz w:val="28"/>
          <w:szCs w:val="28"/>
          <w:lang w:eastAsia="ru-RU"/>
        </w:rPr>
        <w:br/>
      </w:r>
      <w:r w:rsidRPr="00256004">
        <w:rPr>
          <w:rFonts w:ascii="Times New Roman" w:hAnsi="Times New Roman"/>
          <w:b/>
          <w:color w:val="052635"/>
          <w:sz w:val="28"/>
          <w:szCs w:val="28"/>
          <w:lang w:eastAsia="ru-RU"/>
        </w:rPr>
        <w:t>Рекомендации и советы:</w:t>
      </w:r>
      <w:r w:rsidRPr="002301CC">
        <w:rPr>
          <w:rFonts w:ascii="Times New Roman" w:hAnsi="Times New Roman"/>
          <w:b/>
          <w:color w:val="052635"/>
          <w:sz w:val="28"/>
          <w:szCs w:val="28"/>
          <w:lang w:eastAsia="ru-RU"/>
        </w:rPr>
        <w:t> </w:t>
      </w:r>
    </w:p>
    <w:p w:rsidR="00294392" w:rsidRDefault="00294392" w:rsidP="00F201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52635"/>
          <w:sz w:val="28"/>
          <w:szCs w:val="28"/>
          <w:lang w:eastAsia="ru-RU"/>
        </w:rPr>
      </w:pPr>
      <w:r w:rsidRPr="00256004">
        <w:rPr>
          <w:rFonts w:ascii="Times New Roman" w:hAnsi="Times New Roman"/>
          <w:color w:val="052635"/>
          <w:sz w:val="28"/>
          <w:szCs w:val="28"/>
          <w:lang w:eastAsia="ru-RU"/>
        </w:rPr>
        <w:br/>
        <w:t>1.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 xml:space="preserve"> </w:t>
      </w:r>
      <w:r w:rsidRPr="00256004">
        <w:rPr>
          <w:rFonts w:ascii="Times New Roman" w:hAnsi="Times New Roman"/>
          <w:color w:val="052635"/>
          <w:sz w:val="28"/>
          <w:szCs w:val="28"/>
          <w:lang w:eastAsia="ru-RU"/>
        </w:rPr>
        <w:t>Научите вашего ребенка и постарайтесь, чтобы он запомнил: свою фамилию, имя. Точный адрес проживания. Телефон родителей.</w:t>
      </w:r>
    </w:p>
    <w:p w:rsidR="00294392" w:rsidRDefault="00294392" w:rsidP="00F201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52635"/>
          <w:sz w:val="28"/>
          <w:szCs w:val="28"/>
          <w:lang w:eastAsia="ru-RU"/>
        </w:rPr>
      </w:pPr>
      <w:r w:rsidRPr="00256004">
        <w:rPr>
          <w:rFonts w:ascii="Times New Roman" w:hAnsi="Times New Roman"/>
          <w:color w:val="052635"/>
          <w:sz w:val="28"/>
          <w:szCs w:val="28"/>
          <w:lang w:eastAsia="ru-RU"/>
        </w:rPr>
        <w:t> </w:t>
      </w:r>
      <w:r w:rsidRPr="00256004">
        <w:rPr>
          <w:rFonts w:ascii="Times New Roman" w:hAnsi="Times New Roman"/>
          <w:color w:val="052635"/>
          <w:sz w:val="28"/>
          <w:szCs w:val="28"/>
          <w:lang w:eastAsia="ru-RU"/>
        </w:rPr>
        <w:br/>
        <w:t>2.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 xml:space="preserve"> </w:t>
      </w:r>
      <w:r w:rsidRPr="00256004">
        <w:rPr>
          <w:rFonts w:ascii="Times New Roman" w:hAnsi="Times New Roman"/>
          <w:color w:val="052635"/>
          <w:sz w:val="28"/>
          <w:szCs w:val="28"/>
          <w:lang w:eastAsia="ru-RU"/>
        </w:rPr>
        <w:t>Обязательно научите ребенка – как и где ему нужно ходить. (Безопасный маршрут). Поощряйте ребенка к тому, чтобы он пользовался именно этим маршрутом. </w:t>
      </w:r>
    </w:p>
    <w:p w:rsidR="00294392" w:rsidRDefault="00294392" w:rsidP="00F201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52635"/>
          <w:sz w:val="28"/>
          <w:szCs w:val="28"/>
          <w:lang w:eastAsia="ru-RU"/>
        </w:rPr>
      </w:pPr>
      <w:r w:rsidRPr="00256004">
        <w:rPr>
          <w:rFonts w:ascii="Times New Roman" w:hAnsi="Times New Roman"/>
          <w:color w:val="052635"/>
          <w:sz w:val="28"/>
          <w:szCs w:val="28"/>
          <w:lang w:eastAsia="ru-RU"/>
        </w:rPr>
        <w:br/>
        <w:t>3.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 xml:space="preserve"> </w:t>
      </w:r>
      <w:r w:rsidRPr="00256004">
        <w:rPr>
          <w:rFonts w:ascii="Times New Roman" w:hAnsi="Times New Roman"/>
          <w:color w:val="052635"/>
          <w:sz w:val="28"/>
          <w:szCs w:val="28"/>
          <w:lang w:eastAsia="ru-RU"/>
        </w:rPr>
        <w:t>Постарайтесь, чтобы ребенок запомнил телефоны экстренных служб.</w:t>
      </w:r>
    </w:p>
    <w:p w:rsidR="00294392" w:rsidRDefault="00294392" w:rsidP="00F201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52635"/>
          <w:sz w:val="28"/>
          <w:szCs w:val="28"/>
          <w:lang w:eastAsia="ru-RU"/>
        </w:rPr>
      </w:pPr>
      <w:r w:rsidRPr="00256004">
        <w:rPr>
          <w:rFonts w:ascii="Times New Roman" w:hAnsi="Times New Roman"/>
          <w:color w:val="052635"/>
          <w:sz w:val="28"/>
          <w:szCs w:val="28"/>
          <w:lang w:eastAsia="ru-RU"/>
        </w:rPr>
        <w:t> </w:t>
      </w:r>
      <w:r w:rsidRPr="00256004">
        <w:rPr>
          <w:rFonts w:ascii="Times New Roman" w:hAnsi="Times New Roman"/>
          <w:color w:val="052635"/>
          <w:sz w:val="28"/>
          <w:szCs w:val="28"/>
          <w:lang w:eastAsia="ru-RU"/>
        </w:rPr>
        <w:br/>
        <w:t>4.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 xml:space="preserve"> </w:t>
      </w:r>
      <w:r w:rsidRPr="00256004">
        <w:rPr>
          <w:rFonts w:ascii="Times New Roman" w:hAnsi="Times New Roman"/>
          <w:color w:val="052635"/>
          <w:sz w:val="28"/>
          <w:szCs w:val="28"/>
          <w:lang w:eastAsia="ru-RU"/>
        </w:rPr>
        <w:t>Объясните ребенку – к кому он может обратиться за помощью. Объясните ребенку и строго настаивайте на том, чтобы он не подходил к незнакомым людям, не разговаривал с незнакомыми и т.д.</w:t>
      </w:r>
    </w:p>
    <w:p w:rsidR="00294392" w:rsidRDefault="00294392" w:rsidP="00F201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52635"/>
          <w:sz w:val="28"/>
          <w:szCs w:val="28"/>
          <w:lang w:eastAsia="ru-RU"/>
        </w:rPr>
      </w:pPr>
      <w:r w:rsidRPr="00256004">
        <w:rPr>
          <w:rFonts w:ascii="Times New Roman" w:hAnsi="Times New Roman"/>
          <w:color w:val="052635"/>
          <w:sz w:val="28"/>
          <w:szCs w:val="28"/>
          <w:lang w:eastAsia="ru-RU"/>
        </w:rPr>
        <w:t> </w:t>
      </w:r>
      <w:r w:rsidRPr="00256004">
        <w:rPr>
          <w:rFonts w:ascii="Times New Roman" w:hAnsi="Times New Roman"/>
          <w:color w:val="052635"/>
          <w:sz w:val="28"/>
          <w:szCs w:val="28"/>
          <w:lang w:eastAsia="ru-RU"/>
        </w:rPr>
        <w:br/>
        <w:t>6.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 xml:space="preserve"> </w:t>
      </w:r>
      <w:r w:rsidRPr="00256004">
        <w:rPr>
          <w:rFonts w:ascii="Times New Roman" w:hAnsi="Times New Roman"/>
          <w:color w:val="052635"/>
          <w:sz w:val="28"/>
          <w:szCs w:val="28"/>
          <w:lang w:eastAsia="ru-RU"/>
        </w:rPr>
        <w:t>Объясните ребенку, что не надо никому говорить о том, что у него есть ключи от квартиры, и что дома никого сейчас – нет. Научите ребенка не показывать ценные вещи на улице.</w:t>
      </w:r>
    </w:p>
    <w:p w:rsidR="00294392" w:rsidRDefault="00294392" w:rsidP="00F201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52635"/>
          <w:sz w:val="28"/>
          <w:szCs w:val="28"/>
          <w:lang w:eastAsia="ru-RU"/>
        </w:rPr>
      </w:pPr>
      <w:r w:rsidRPr="00256004">
        <w:rPr>
          <w:rFonts w:ascii="Times New Roman" w:hAnsi="Times New Roman"/>
          <w:color w:val="052635"/>
          <w:sz w:val="28"/>
          <w:szCs w:val="28"/>
          <w:lang w:eastAsia="ru-RU"/>
        </w:rPr>
        <w:t> </w:t>
      </w:r>
      <w:r w:rsidRPr="00256004">
        <w:rPr>
          <w:rFonts w:ascii="Times New Roman" w:hAnsi="Times New Roman"/>
          <w:color w:val="052635"/>
          <w:sz w:val="28"/>
          <w:szCs w:val="28"/>
          <w:lang w:eastAsia="ru-RU"/>
        </w:rPr>
        <w:br/>
        <w:t>7.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 xml:space="preserve"> </w:t>
      </w:r>
      <w:r w:rsidRPr="00256004">
        <w:rPr>
          <w:rFonts w:ascii="Times New Roman" w:hAnsi="Times New Roman"/>
          <w:color w:val="052635"/>
          <w:sz w:val="28"/>
          <w:szCs w:val="28"/>
          <w:lang w:eastAsia="ru-RU"/>
        </w:rPr>
        <w:t>Научите ре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>бенка – если он видит что кто- о делает что-</w:t>
      </w:r>
      <w:r w:rsidRPr="00256004">
        <w:rPr>
          <w:rFonts w:ascii="Times New Roman" w:hAnsi="Times New Roman"/>
          <w:color w:val="052635"/>
          <w:sz w:val="28"/>
          <w:szCs w:val="28"/>
          <w:lang w:eastAsia="ru-RU"/>
        </w:rPr>
        <w:t>то не так (обращается к нему, производит какие – то действия и т.д.) – необходимо пойти в другом направлении от этого человека.</w:t>
      </w:r>
    </w:p>
    <w:p w:rsidR="00294392" w:rsidRDefault="00294392" w:rsidP="00F201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52635"/>
          <w:sz w:val="28"/>
          <w:szCs w:val="28"/>
          <w:lang w:eastAsia="ru-RU"/>
        </w:rPr>
      </w:pPr>
      <w:r w:rsidRPr="00256004">
        <w:rPr>
          <w:rFonts w:ascii="Times New Roman" w:hAnsi="Times New Roman"/>
          <w:color w:val="052635"/>
          <w:sz w:val="28"/>
          <w:szCs w:val="28"/>
          <w:lang w:eastAsia="ru-RU"/>
        </w:rPr>
        <w:t> </w:t>
      </w:r>
      <w:r w:rsidRPr="00256004">
        <w:rPr>
          <w:rFonts w:ascii="Times New Roman" w:hAnsi="Times New Roman"/>
          <w:color w:val="052635"/>
          <w:sz w:val="28"/>
          <w:szCs w:val="28"/>
          <w:lang w:eastAsia="ru-RU"/>
        </w:rPr>
        <w:br/>
        <w:t>8.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 xml:space="preserve"> </w:t>
      </w:r>
      <w:r w:rsidRPr="00256004">
        <w:rPr>
          <w:rFonts w:ascii="Times New Roman" w:hAnsi="Times New Roman"/>
          <w:color w:val="052635"/>
          <w:sz w:val="28"/>
          <w:szCs w:val="28"/>
          <w:lang w:eastAsia="ru-RU"/>
        </w:rPr>
        <w:t>Расскажите ребенку, чем может грозить – открытые люки, лежащие на земле провода, строительные площадки, водоемы, движение поезда по железнодорожным путям и техника. </w:t>
      </w:r>
    </w:p>
    <w:p w:rsidR="00294392" w:rsidRDefault="00294392" w:rsidP="00F201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52635"/>
          <w:sz w:val="28"/>
          <w:szCs w:val="28"/>
          <w:lang w:eastAsia="ru-RU"/>
        </w:rPr>
      </w:pPr>
      <w:r w:rsidRPr="00256004">
        <w:rPr>
          <w:rFonts w:ascii="Times New Roman" w:hAnsi="Times New Roman"/>
          <w:color w:val="052635"/>
          <w:sz w:val="28"/>
          <w:szCs w:val="28"/>
          <w:lang w:eastAsia="ru-RU"/>
        </w:rPr>
        <w:br/>
        <w:t>9. Контролируйте передвижения вашего ребенка по местонахождению, времени.  Звоните ему (если у ребенка есть сотовый телефон), звоните учителям. Помните если ребенок задерживается – это обязательно повод, для того, чтобы всеми доступными способами прояснить ситуацию.</w:t>
      </w:r>
    </w:p>
    <w:p w:rsidR="00294392" w:rsidRDefault="00294392" w:rsidP="00F201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52635"/>
          <w:sz w:val="28"/>
          <w:szCs w:val="28"/>
          <w:lang w:eastAsia="ru-RU"/>
        </w:rPr>
      </w:pPr>
      <w:r w:rsidRPr="00256004">
        <w:rPr>
          <w:rFonts w:ascii="Times New Roman" w:hAnsi="Times New Roman"/>
          <w:color w:val="052635"/>
          <w:sz w:val="28"/>
          <w:szCs w:val="28"/>
          <w:lang w:eastAsia="ru-RU"/>
        </w:rPr>
        <w:t> </w:t>
      </w:r>
      <w:r w:rsidRPr="00256004">
        <w:rPr>
          <w:rFonts w:ascii="Times New Roman" w:hAnsi="Times New Roman"/>
          <w:color w:val="052635"/>
          <w:sz w:val="28"/>
          <w:szCs w:val="28"/>
          <w:lang w:eastAsia="ru-RU"/>
        </w:rPr>
        <w:br/>
        <w:t>10.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 xml:space="preserve"> </w:t>
      </w:r>
      <w:r w:rsidRPr="00256004">
        <w:rPr>
          <w:rFonts w:ascii="Times New Roman" w:hAnsi="Times New Roman"/>
          <w:color w:val="052635"/>
          <w:sz w:val="28"/>
          <w:szCs w:val="28"/>
          <w:lang w:eastAsia="ru-RU"/>
        </w:rPr>
        <w:t>Лучше если ваш ребенок будет передвигаться в группе друзей, одноклассников, которые живут рядом с вами. Поговорите с родителями этих друзей и одноклассников – составьте вместе с ними безопасные маршруты. Научите своих детей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>: если кто-</w:t>
      </w:r>
      <w:r w:rsidRPr="00256004">
        <w:rPr>
          <w:rFonts w:ascii="Times New Roman" w:hAnsi="Times New Roman"/>
          <w:color w:val="052635"/>
          <w:sz w:val="28"/>
          <w:szCs w:val="28"/>
          <w:lang w:eastAsia="ru-RU"/>
        </w:rPr>
        <w:t>то из детей этой группы пошёл в другую сторону, отсутствует, сложилась опасная ситуация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 xml:space="preserve">, </w:t>
      </w:r>
      <w:r w:rsidRPr="00256004">
        <w:rPr>
          <w:rFonts w:ascii="Times New Roman" w:hAnsi="Times New Roman"/>
          <w:color w:val="052635"/>
          <w:sz w:val="28"/>
          <w:szCs w:val="28"/>
          <w:lang w:eastAsia="ru-RU"/>
        </w:rPr>
        <w:t>другие дети из группы должны обязательно позвонить своим родителям и сообщить об этом.</w:t>
      </w:r>
    </w:p>
    <w:p w:rsidR="00294392" w:rsidRDefault="00294392" w:rsidP="00F201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52635"/>
          <w:sz w:val="28"/>
          <w:szCs w:val="28"/>
          <w:lang w:eastAsia="ru-RU"/>
        </w:rPr>
      </w:pPr>
      <w:r w:rsidRPr="00256004">
        <w:rPr>
          <w:rFonts w:ascii="Times New Roman" w:hAnsi="Times New Roman"/>
          <w:color w:val="052635"/>
          <w:sz w:val="28"/>
          <w:szCs w:val="28"/>
          <w:lang w:eastAsia="ru-RU"/>
        </w:rPr>
        <w:t> </w:t>
      </w:r>
      <w:r w:rsidRPr="00256004">
        <w:rPr>
          <w:rFonts w:ascii="Times New Roman" w:hAnsi="Times New Roman"/>
          <w:color w:val="052635"/>
          <w:sz w:val="28"/>
          <w:szCs w:val="28"/>
          <w:lang w:eastAsia="ru-RU"/>
        </w:rPr>
        <w:br/>
        <w:t>11.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 xml:space="preserve"> </w:t>
      </w:r>
      <w:r w:rsidRPr="00256004">
        <w:rPr>
          <w:rFonts w:ascii="Times New Roman" w:hAnsi="Times New Roman"/>
          <w:color w:val="052635"/>
          <w:sz w:val="28"/>
          <w:szCs w:val="28"/>
          <w:lang w:eastAsia="ru-RU"/>
        </w:rPr>
        <w:t>Объясните детям основные правила дорожного движения, правила пользования техническими средствами передвижения (велосипеды, мопеды, скутеры…). Запретите садиться в автомобиль с незнакомым человеком.</w:t>
      </w:r>
    </w:p>
    <w:p w:rsidR="00294392" w:rsidRDefault="00294392" w:rsidP="00F201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52635"/>
          <w:sz w:val="28"/>
          <w:szCs w:val="28"/>
          <w:lang w:eastAsia="ru-RU"/>
        </w:rPr>
      </w:pPr>
      <w:r w:rsidRPr="00256004">
        <w:rPr>
          <w:rFonts w:ascii="Times New Roman" w:hAnsi="Times New Roman"/>
          <w:color w:val="052635"/>
          <w:sz w:val="28"/>
          <w:szCs w:val="28"/>
          <w:lang w:eastAsia="ru-RU"/>
        </w:rPr>
        <w:t> </w:t>
      </w:r>
      <w:r w:rsidRPr="00256004">
        <w:rPr>
          <w:rFonts w:ascii="Times New Roman" w:hAnsi="Times New Roman"/>
          <w:color w:val="052635"/>
          <w:sz w:val="28"/>
          <w:szCs w:val="28"/>
          <w:lang w:eastAsia="ru-RU"/>
        </w:rPr>
        <w:br/>
        <w:t>12.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 xml:space="preserve"> </w:t>
      </w:r>
      <w:r w:rsidRPr="00256004">
        <w:rPr>
          <w:rFonts w:ascii="Times New Roman" w:hAnsi="Times New Roman"/>
          <w:color w:val="052635"/>
          <w:sz w:val="28"/>
          <w:szCs w:val="28"/>
          <w:lang w:eastAsia="ru-RU"/>
        </w:rPr>
        <w:t>Проконтролируйте сами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 xml:space="preserve"> </w:t>
      </w:r>
      <w:r w:rsidRPr="00256004">
        <w:rPr>
          <w:rFonts w:ascii="Times New Roman" w:hAnsi="Times New Roman"/>
          <w:color w:val="052635"/>
          <w:sz w:val="28"/>
          <w:szCs w:val="28"/>
          <w:lang w:eastAsia="ru-RU"/>
        </w:rPr>
        <w:t>нахождение на маршруте стай бродячих собак. Примите меры к тому, чтобы эти стаи удалили из этого района. (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>м</w:t>
      </w:r>
      <w:r w:rsidRPr="00256004">
        <w:rPr>
          <w:rFonts w:ascii="Times New Roman" w:hAnsi="Times New Roman"/>
          <w:color w:val="052635"/>
          <w:sz w:val="28"/>
          <w:szCs w:val="28"/>
          <w:lang w:eastAsia="ru-RU"/>
        </w:rPr>
        <w:t>униципальные службы). Научите ребенка, как себя вести при встрече с бродячими животными (не подходить близко, не кормить, не убегать, не кричать, обходить стороной).</w:t>
      </w:r>
    </w:p>
    <w:p w:rsidR="00294392" w:rsidRDefault="00294392" w:rsidP="00F201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52635"/>
          <w:sz w:val="28"/>
          <w:szCs w:val="28"/>
          <w:lang w:eastAsia="ru-RU"/>
        </w:rPr>
      </w:pPr>
      <w:r w:rsidRPr="00256004">
        <w:rPr>
          <w:rFonts w:ascii="Times New Roman" w:hAnsi="Times New Roman"/>
          <w:color w:val="052635"/>
          <w:sz w:val="28"/>
          <w:szCs w:val="28"/>
          <w:lang w:eastAsia="ru-RU"/>
        </w:rPr>
        <w:t> </w:t>
      </w:r>
      <w:r w:rsidRPr="00256004">
        <w:rPr>
          <w:rFonts w:ascii="Times New Roman" w:hAnsi="Times New Roman"/>
          <w:color w:val="052635"/>
          <w:sz w:val="28"/>
          <w:szCs w:val="28"/>
          <w:lang w:eastAsia="ru-RU"/>
        </w:rPr>
        <w:br/>
        <w:t>13.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 xml:space="preserve"> </w:t>
      </w:r>
      <w:r w:rsidRPr="00256004">
        <w:rPr>
          <w:rFonts w:ascii="Times New Roman" w:hAnsi="Times New Roman"/>
          <w:color w:val="052635"/>
          <w:sz w:val="28"/>
          <w:szCs w:val="28"/>
          <w:lang w:eastAsia="ru-RU"/>
        </w:rPr>
        <w:t>Периодически собирайте информацию у учителей, одноклассников (их родителей) о контактах и взаимодействиях вашего ребенка. Реагируйте на все тревожные сигналы (лучше перестраховаться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 xml:space="preserve">, </w:t>
      </w:r>
      <w:r w:rsidRPr="00256004">
        <w:rPr>
          <w:rFonts w:ascii="Times New Roman" w:hAnsi="Times New Roman"/>
          <w:color w:val="052635"/>
          <w:sz w:val="28"/>
          <w:szCs w:val="28"/>
          <w:lang w:eastAsia="ru-RU"/>
        </w:rPr>
        <w:t>чем потом иметь последствия). Тщательно отслеживайте всех новых лиц в окружении вашего ребенка.</w:t>
      </w:r>
    </w:p>
    <w:p w:rsidR="00294392" w:rsidRDefault="00294392" w:rsidP="00F201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52635"/>
          <w:sz w:val="28"/>
          <w:szCs w:val="28"/>
          <w:lang w:eastAsia="ru-RU"/>
        </w:rPr>
      </w:pPr>
      <w:r w:rsidRPr="00256004">
        <w:rPr>
          <w:rFonts w:ascii="Times New Roman" w:hAnsi="Times New Roman"/>
          <w:color w:val="052635"/>
          <w:sz w:val="28"/>
          <w:szCs w:val="28"/>
          <w:lang w:eastAsia="ru-RU"/>
        </w:rPr>
        <w:t> </w:t>
      </w:r>
      <w:r w:rsidRPr="00256004">
        <w:rPr>
          <w:rFonts w:ascii="Times New Roman" w:hAnsi="Times New Roman"/>
          <w:color w:val="052635"/>
          <w:sz w:val="28"/>
          <w:szCs w:val="28"/>
          <w:lang w:eastAsia="ru-RU"/>
        </w:rPr>
        <w:br/>
        <w:t xml:space="preserve">14. Используйте технические средства для безопасности передвижения вашего ребенка. Мобильный телефон – самое распространенное и доступное средство. Это и средство связи, 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 xml:space="preserve">и </w:t>
      </w:r>
      <w:r w:rsidRPr="00256004">
        <w:rPr>
          <w:rFonts w:ascii="Times New Roman" w:hAnsi="Times New Roman"/>
          <w:color w:val="052635"/>
          <w:sz w:val="28"/>
          <w:szCs w:val="28"/>
          <w:lang w:eastAsia="ru-RU"/>
        </w:rPr>
        <w:t>контроля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>,</w:t>
      </w:r>
      <w:r w:rsidRPr="00256004">
        <w:rPr>
          <w:rFonts w:ascii="Times New Roman" w:hAnsi="Times New Roman"/>
          <w:color w:val="052635"/>
          <w:sz w:val="28"/>
          <w:szCs w:val="28"/>
          <w:lang w:eastAsia="ru-RU"/>
        </w:rPr>
        <w:t xml:space="preserve"> и возможность быстро сообщить об опасной ситуации (необходимо настроить быстрый вызов).</w:t>
      </w:r>
    </w:p>
    <w:p w:rsidR="00294392" w:rsidRDefault="00294392" w:rsidP="00F20146">
      <w:pPr>
        <w:shd w:val="clear" w:color="auto" w:fill="FFFFFF"/>
        <w:spacing w:after="0" w:line="240" w:lineRule="auto"/>
        <w:jc w:val="both"/>
      </w:pPr>
      <w:r w:rsidRPr="00256004">
        <w:rPr>
          <w:rFonts w:ascii="Times New Roman" w:hAnsi="Times New Roman"/>
          <w:color w:val="052635"/>
          <w:sz w:val="28"/>
          <w:szCs w:val="28"/>
          <w:lang w:eastAsia="ru-RU"/>
        </w:rPr>
        <w:t> </w:t>
      </w:r>
      <w:r w:rsidRPr="00256004">
        <w:rPr>
          <w:rFonts w:ascii="Times New Roman" w:hAnsi="Times New Roman"/>
          <w:color w:val="052635"/>
          <w:sz w:val="28"/>
          <w:szCs w:val="28"/>
          <w:lang w:eastAsia="ru-RU"/>
        </w:rPr>
        <w:br/>
        <w:t>15.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 xml:space="preserve"> </w:t>
      </w:r>
      <w:r w:rsidRPr="00256004">
        <w:rPr>
          <w:rFonts w:ascii="Times New Roman" w:hAnsi="Times New Roman"/>
          <w:color w:val="052635"/>
          <w:sz w:val="28"/>
          <w:szCs w:val="28"/>
          <w:lang w:eastAsia="ru-RU"/>
        </w:rPr>
        <w:t>Просматривайте сайты, которыми часто пользуется ваш ребенок, с целью недопущения вовлечения его в неформальные организации. Запретите детям оставлять в публичном доступе или отправлять незнакомцам по почте контактную информацию (телефон, адрес).</w:t>
      </w:r>
    </w:p>
    <w:sectPr w:rsidR="00294392" w:rsidSect="00F20146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146"/>
    <w:rsid w:val="00041916"/>
    <w:rsid w:val="001B5187"/>
    <w:rsid w:val="002301CC"/>
    <w:rsid w:val="002539AF"/>
    <w:rsid w:val="00256004"/>
    <w:rsid w:val="00294392"/>
    <w:rsid w:val="002D4376"/>
    <w:rsid w:val="00464BBE"/>
    <w:rsid w:val="004D2258"/>
    <w:rsid w:val="006660D0"/>
    <w:rsid w:val="00697892"/>
    <w:rsid w:val="007D5BFD"/>
    <w:rsid w:val="00817834"/>
    <w:rsid w:val="009E7942"/>
    <w:rsid w:val="00B06830"/>
    <w:rsid w:val="00B3582D"/>
    <w:rsid w:val="00B54AB4"/>
    <w:rsid w:val="00C23B2E"/>
    <w:rsid w:val="00C73442"/>
    <w:rsid w:val="00C9372F"/>
    <w:rsid w:val="00D201DA"/>
    <w:rsid w:val="00DB5FE0"/>
    <w:rsid w:val="00DC1F6E"/>
    <w:rsid w:val="00DC6465"/>
    <w:rsid w:val="00E80021"/>
    <w:rsid w:val="00EF7B72"/>
    <w:rsid w:val="00F01308"/>
    <w:rsid w:val="00F2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14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600</Words>
  <Characters>3426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sennikova</dc:creator>
  <cp:keywords/>
  <dc:description/>
  <cp:lastModifiedBy>1</cp:lastModifiedBy>
  <cp:revision>2</cp:revision>
  <dcterms:created xsi:type="dcterms:W3CDTF">2015-10-26T01:57:00Z</dcterms:created>
  <dcterms:modified xsi:type="dcterms:W3CDTF">2015-10-26T01:57:00Z</dcterms:modified>
</cp:coreProperties>
</file>